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30" w:rsidRDefault="00552130" w:rsidP="00552130">
      <w:pPr>
        <w:jc w:val="both"/>
      </w:pPr>
      <w:r>
        <w:t xml:space="preserve">As of 1 </w:t>
      </w:r>
      <w:proofErr w:type="spellStart"/>
      <w:r>
        <w:t>March</w:t>
      </w:r>
      <w:proofErr w:type="spellEnd"/>
      <w:r>
        <w:t xml:space="preserve"> 2013,  </w:t>
      </w:r>
      <w:proofErr w:type="spellStart"/>
      <w:r>
        <w:t>Portuguese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passports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expired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years</w:t>
      </w:r>
      <w:bookmarkStart w:id="0" w:name="_GoBack"/>
      <w:bookmarkEnd w:id="0"/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Turkey</w:t>
      </w:r>
      <w:proofErr w:type="spellEnd"/>
      <w:r>
        <w:t>.</w:t>
      </w:r>
    </w:p>
    <w:p w:rsidR="00552130" w:rsidRDefault="00552130" w:rsidP="00552130">
      <w:pPr>
        <w:jc w:val="both"/>
      </w:pPr>
      <w:proofErr w:type="spellStart"/>
      <w:r>
        <w:t>Portug</w:t>
      </w:r>
      <w:r w:rsidR="00962FCD">
        <w:t>u</w:t>
      </w:r>
      <w:r>
        <w:t>ese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passports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expired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visa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of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Turkey</w:t>
      </w:r>
      <w:proofErr w:type="spellEnd"/>
      <w:r>
        <w:t>.</w:t>
      </w:r>
    </w:p>
    <w:p w:rsidR="00EA4FD2" w:rsidRDefault="00EA4FD2" w:rsidP="00EA4FD2">
      <w:pPr>
        <w:jc w:val="both"/>
      </w:pPr>
    </w:p>
    <w:p w:rsidR="00EA4FD2" w:rsidRDefault="00EA4FD2" w:rsidP="00EA4FD2">
      <w:pPr>
        <w:jc w:val="both"/>
      </w:pPr>
      <w:r>
        <w:t xml:space="preserve">A </w:t>
      </w:r>
      <w:proofErr w:type="spellStart"/>
      <w:r>
        <w:t>partir</w:t>
      </w:r>
      <w:proofErr w:type="spellEnd"/>
      <w:r>
        <w:t xml:space="preserve"> de 1 de </w:t>
      </w:r>
      <w:proofErr w:type="spellStart"/>
      <w:r>
        <w:t>Março</w:t>
      </w:r>
      <w:proofErr w:type="spellEnd"/>
      <w:r>
        <w:t xml:space="preserve"> 2013, </w:t>
      </w:r>
      <w:proofErr w:type="spellStart"/>
      <w:r>
        <w:t>os</w:t>
      </w:r>
      <w:proofErr w:type="spellEnd"/>
      <w:r>
        <w:t xml:space="preserve"> </w:t>
      </w:r>
      <w:proofErr w:type="spellStart"/>
      <w:r>
        <w:t>cidadãos</w:t>
      </w:r>
      <w:proofErr w:type="spellEnd"/>
      <w:r>
        <w:t xml:space="preserve"> </w:t>
      </w:r>
      <w:proofErr w:type="spellStart"/>
      <w:r>
        <w:t>portugueses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pretendam</w:t>
      </w:r>
      <w:proofErr w:type="spellEnd"/>
      <w:r>
        <w:t xml:space="preserve"> ir à </w:t>
      </w:r>
      <w:proofErr w:type="spellStart"/>
      <w:r>
        <w:t>Turquia</w:t>
      </w:r>
      <w:proofErr w:type="spellEnd"/>
      <w:r>
        <w:t xml:space="preserve">,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entrar</w:t>
      </w:r>
      <w:proofErr w:type="spellEnd"/>
      <w:r>
        <w:t xml:space="preserve"> em </w:t>
      </w:r>
      <w:proofErr w:type="spellStart"/>
      <w:r>
        <w:t>território</w:t>
      </w:r>
      <w:proofErr w:type="spellEnd"/>
      <w:r>
        <w:t xml:space="preserve"> </w:t>
      </w:r>
      <w:proofErr w:type="spellStart"/>
      <w:r>
        <w:t>Turco</w:t>
      </w:r>
      <w:proofErr w:type="spellEnd"/>
      <w:r>
        <w:t xml:space="preserve"> </w:t>
      </w:r>
      <w:proofErr w:type="spellStart"/>
      <w:r>
        <w:t>apresentando</w:t>
      </w:r>
      <w:proofErr w:type="spellEnd"/>
      <w:r>
        <w:t xml:space="preserve"> o </w:t>
      </w:r>
      <w:proofErr w:type="spellStart"/>
      <w:r>
        <w:t>Bilhete</w:t>
      </w:r>
      <w:proofErr w:type="spellEnd"/>
      <w:r>
        <w:t xml:space="preserve"> de </w:t>
      </w:r>
      <w:proofErr w:type="spellStart"/>
      <w:r>
        <w:t>Identidade</w:t>
      </w:r>
      <w:proofErr w:type="spellEnd"/>
      <w:r>
        <w:t xml:space="preserve">, </w:t>
      </w:r>
      <w:proofErr w:type="spellStart"/>
      <w:r>
        <w:t>Cartão</w:t>
      </w:r>
      <w:proofErr w:type="spellEnd"/>
      <w:r>
        <w:t xml:space="preserve"> do </w:t>
      </w:r>
      <w:proofErr w:type="spellStart"/>
      <w:r>
        <w:t>Cidadão</w:t>
      </w:r>
      <w:proofErr w:type="spellEnd"/>
      <w:r>
        <w:t>,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Passaporte</w:t>
      </w:r>
      <w:proofErr w:type="spellEnd"/>
      <w:r>
        <w:t xml:space="preserve"> (</w:t>
      </w:r>
      <w:proofErr w:type="spellStart"/>
      <w:r>
        <w:t>poderão</w:t>
      </w:r>
      <w:proofErr w:type="spellEnd"/>
      <w:r>
        <w:t xml:space="preserve"> ser </w:t>
      </w:r>
      <w:proofErr w:type="spellStart"/>
      <w:r>
        <w:t>apresentados</w:t>
      </w:r>
      <w:proofErr w:type="spellEnd"/>
      <w:r>
        <w:t xml:space="preserve"> </w:t>
      </w:r>
      <w:proofErr w:type="spellStart"/>
      <w:r>
        <w:t>passaportes</w:t>
      </w:r>
      <w:proofErr w:type="spellEnd"/>
      <w:r>
        <w:t xml:space="preserve"> </w:t>
      </w:r>
      <w:proofErr w:type="spellStart"/>
      <w:r>
        <w:t>cuja</w:t>
      </w:r>
      <w:proofErr w:type="spellEnd"/>
      <w:r>
        <w:t xml:space="preserve"> </w:t>
      </w:r>
      <w:proofErr w:type="spellStart"/>
      <w:r>
        <w:t>validade</w:t>
      </w:r>
      <w:proofErr w:type="spellEnd"/>
      <w:r>
        <w:t xml:space="preserve"> tenha </w:t>
      </w:r>
      <w:proofErr w:type="spellStart"/>
      <w:r>
        <w:t>caducado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anos</w:t>
      </w:r>
      <w:proofErr w:type="spellEnd"/>
      <w:r>
        <w:t>).</w:t>
      </w:r>
    </w:p>
    <w:p w:rsidR="00EA4FD2" w:rsidRDefault="00EA4FD2" w:rsidP="00EA4FD2">
      <w:pPr>
        <w:jc w:val="both"/>
      </w:pPr>
      <w:proofErr w:type="spellStart"/>
      <w:r>
        <w:t>Todavia</w:t>
      </w:r>
      <w:proofErr w:type="spellEnd"/>
      <w:r>
        <w:t xml:space="preserve"> </w:t>
      </w:r>
      <w:proofErr w:type="spellStart"/>
      <w:r>
        <w:t>terão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de </w:t>
      </w:r>
      <w:proofErr w:type="spellStart"/>
      <w:r>
        <w:t>adquirir</w:t>
      </w:r>
      <w:proofErr w:type="spellEnd"/>
      <w:r>
        <w:t xml:space="preserve"> o </w:t>
      </w:r>
      <w:proofErr w:type="spellStart"/>
      <w:r>
        <w:t>visto</w:t>
      </w:r>
      <w:proofErr w:type="spellEnd"/>
      <w:r>
        <w:t xml:space="preserve"> à </w:t>
      </w:r>
      <w:proofErr w:type="spellStart"/>
      <w:r>
        <w:t>entrada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Turquia</w:t>
      </w:r>
      <w:proofErr w:type="spellEnd"/>
      <w:r>
        <w:t xml:space="preserve"> (15€).</w:t>
      </w:r>
    </w:p>
    <w:p w:rsidR="00894629" w:rsidRPr="00552130" w:rsidRDefault="00894629" w:rsidP="00552130"/>
    <w:sectPr w:rsidR="00894629" w:rsidRPr="0055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C7"/>
    <w:rsid w:val="00162FD4"/>
    <w:rsid w:val="001B48BB"/>
    <w:rsid w:val="00552130"/>
    <w:rsid w:val="00894629"/>
    <w:rsid w:val="009228B2"/>
    <w:rsid w:val="00962FCD"/>
    <w:rsid w:val="00A032C7"/>
    <w:rsid w:val="00B84F70"/>
    <w:rsid w:val="00EA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 Yazan</dc:creator>
  <cp:lastModifiedBy>Ayla Yazan</cp:lastModifiedBy>
  <cp:revision>6</cp:revision>
  <cp:lastPrinted>2013-03-04T17:13:00Z</cp:lastPrinted>
  <dcterms:created xsi:type="dcterms:W3CDTF">2013-03-01T13:22:00Z</dcterms:created>
  <dcterms:modified xsi:type="dcterms:W3CDTF">2013-03-04T17:14:00Z</dcterms:modified>
</cp:coreProperties>
</file>